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50A05" w:rsidRPr="00742916" w:rsidRDefault="00450A05" w:rsidP="00450A05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450A05" w:rsidRPr="00742916" w:rsidRDefault="00450A05" w:rsidP="00450A05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450A05" w:rsidRPr="00742916" w:rsidTr="00FE733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450A05" w:rsidRPr="00742916" w:rsidRDefault="00450A05" w:rsidP="00FE7335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450A05" w:rsidRPr="00742916" w:rsidRDefault="00450A05" w:rsidP="00234F8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4E7F72" w:rsidRPr="004E7F72">
              <w:rPr>
                <w:b/>
                <w:sz w:val="24"/>
                <w:szCs w:val="24"/>
              </w:rPr>
              <w:t xml:space="preserve">Przedmioty </w:t>
            </w:r>
            <w:r w:rsidR="00234F80" w:rsidRPr="00234F80">
              <w:rPr>
                <w:b/>
                <w:sz w:val="24"/>
                <w:szCs w:val="24"/>
              </w:rPr>
              <w:t>kształcenia</w:t>
            </w:r>
            <w:r w:rsidR="004E7F72" w:rsidRPr="004E7F72">
              <w:rPr>
                <w:b/>
                <w:sz w:val="24"/>
                <w:szCs w:val="24"/>
              </w:rPr>
              <w:t xml:space="preserve"> 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FD31A7">
              <w:rPr>
                <w:sz w:val="24"/>
                <w:szCs w:val="24"/>
              </w:rPr>
              <w:t xml:space="preserve"> A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450A05" w:rsidRPr="00742916" w:rsidRDefault="00450A05" w:rsidP="00FE7335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450A05" w:rsidRPr="00A17168" w:rsidRDefault="00450A05" w:rsidP="00FE7335">
            <w:pPr>
              <w:rPr>
                <w:b/>
                <w:sz w:val="24"/>
                <w:szCs w:val="24"/>
              </w:rPr>
            </w:pPr>
            <w:r w:rsidRPr="00A17168">
              <w:rPr>
                <w:sz w:val="24"/>
                <w:szCs w:val="24"/>
              </w:rPr>
              <w:t xml:space="preserve">Nazwa przedmiotu: </w:t>
            </w:r>
            <w:r w:rsidR="00FD31A7" w:rsidRPr="00FD31A7">
              <w:rPr>
                <w:b/>
                <w:sz w:val="24"/>
                <w:szCs w:val="24"/>
              </w:rPr>
              <w:t>JĘZYK OBCY -</w:t>
            </w:r>
            <w:r w:rsidR="00FD31A7">
              <w:rPr>
                <w:sz w:val="24"/>
                <w:szCs w:val="24"/>
              </w:rPr>
              <w:t xml:space="preserve"> </w:t>
            </w:r>
            <w:r w:rsidR="00BE63CF" w:rsidRPr="00A17168">
              <w:rPr>
                <w:b/>
                <w:sz w:val="24"/>
                <w:szCs w:val="24"/>
              </w:rPr>
              <w:t xml:space="preserve">JĘZYK </w:t>
            </w:r>
            <w:r w:rsidR="00637E7A" w:rsidRPr="00A17168">
              <w:rPr>
                <w:b/>
                <w:sz w:val="24"/>
                <w:szCs w:val="24"/>
              </w:rPr>
              <w:t>NIEMIECKI</w:t>
            </w:r>
          </w:p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FD31A7">
              <w:rPr>
                <w:sz w:val="24"/>
                <w:szCs w:val="24"/>
              </w:rPr>
              <w:t xml:space="preserve"> A/1</w:t>
            </w:r>
            <w:r w:rsidR="000E7140">
              <w:rPr>
                <w:sz w:val="24"/>
                <w:szCs w:val="24"/>
              </w:rPr>
              <w:t xml:space="preserve"> - 2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BE63CF" w:rsidRDefault="00450A05" w:rsidP="00FE7335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="00BE63CF" w:rsidRPr="008358F1">
              <w:rPr>
                <w:b/>
              </w:rPr>
              <w:t xml:space="preserve"> </w:t>
            </w:r>
          </w:p>
          <w:p w:rsidR="00450A05" w:rsidRPr="004E7F72" w:rsidRDefault="00BE63CF" w:rsidP="00FE7335">
            <w:pPr>
              <w:rPr>
                <w:sz w:val="24"/>
                <w:szCs w:val="24"/>
              </w:rPr>
            </w:pPr>
            <w:r w:rsidRPr="004E7F72">
              <w:rPr>
                <w:b/>
                <w:sz w:val="24"/>
                <w:szCs w:val="24"/>
              </w:rPr>
              <w:t>INSTYTUT PEDAGOGICZNO-JĘZYKOWY – Zakład Lektoratów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PEDAGOGIKA PRZEDSZKOLNA I WCZE</w:t>
            </w:r>
            <w:r w:rsidR="001764E8">
              <w:rPr>
                <w:b/>
                <w:sz w:val="24"/>
                <w:szCs w:val="24"/>
              </w:rPr>
              <w:t>SNOSZKOLNA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BE63CF">
              <w:rPr>
                <w:sz w:val="24"/>
                <w:szCs w:val="24"/>
              </w:rPr>
              <w:t xml:space="preserve"> </w:t>
            </w:r>
            <w:r w:rsidR="009F6DFB">
              <w:rPr>
                <w:b/>
                <w:sz w:val="24"/>
                <w:szCs w:val="24"/>
              </w:rPr>
              <w:t>STACJONAR</w:t>
            </w:r>
            <w:r w:rsidR="00BE63CF" w:rsidRPr="00BE63CF">
              <w:rPr>
                <w:b/>
                <w:sz w:val="24"/>
                <w:szCs w:val="24"/>
              </w:rPr>
              <w:t>NE</w:t>
            </w:r>
          </w:p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234F80" w:rsidRPr="00234F80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450A05" w:rsidRPr="00BE63CF" w:rsidRDefault="00BE63CF" w:rsidP="00FE7335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450A05" w:rsidRPr="00742916" w:rsidRDefault="00BE63CF" w:rsidP="003139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3139A3" w:rsidRPr="003139A3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225FBE">
              <w:rPr>
                <w:b/>
                <w:sz w:val="24"/>
                <w:szCs w:val="24"/>
              </w:rPr>
              <w:t>I/2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50A05" w:rsidRPr="004E7F72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obowiązkow</w:t>
            </w:r>
            <w:r w:rsidR="004E7F72">
              <w:rPr>
                <w:b/>
                <w:sz w:val="24"/>
                <w:szCs w:val="24"/>
              </w:rPr>
              <w:t>y</w:t>
            </w:r>
          </w:p>
        </w:tc>
        <w:tc>
          <w:tcPr>
            <w:tcW w:w="3171" w:type="dxa"/>
            <w:gridSpan w:val="3"/>
          </w:tcPr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637E7A">
              <w:rPr>
                <w:b/>
                <w:sz w:val="24"/>
                <w:szCs w:val="24"/>
              </w:rPr>
              <w:t>niemiecki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450A05" w:rsidRPr="00742916" w:rsidRDefault="00BE63CF" w:rsidP="00FE733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450A05" w:rsidRPr="00566644" w:rsidTr="00FE7335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50A05" w:rsidRPr="00B24EFD" w:rsidRDefault="00450A05" w:rsidP="00FE73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50A05" w:rsidRPr="00BB1BBB" w:rsidRDefault="00BB1BBB" w:rsidP="00FE7335">
            <w:pPr>
              <w:rPr>
                <w:sz w:val="24"/>
                <w:szCs w:val="24"/>
              </w:rPr>
            </w:pPr>
            <w:r w:rsidRPr="00BB1BBB">
              <w:rPr>
                <w:sz w:val="24"/>
                <w:szCs w:val="24"/>
              </w:rPr>
              <w:t>Dr Ewa Leszczyńska</w:t>
            </w:r>
          </w:p>
        </w:tc>
      </w:tr>
      <w:tr w:rsidR="00450A05" w:rsidRPr="00566644" w:rsidTr="00FE7335">
        <w:tc>
          <w:tcPr>
            <w:tcW w:w="2988" w:type="dxa"/>
            <w:vAlign w:val="center"/>
          </w:tcPr>
          <w:p w:rsidR="00450A05" w:rsidRPr="00B24EFD" w:rsidRDefault="00450A05" w:rsidP="00FE73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450A05" w:rsidRPr="00B24EFD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450A05" w:rsidRPr="00BB1BBB" w:rsidRDefault="00BB1BBB" w:rsidP="00FE7335">
            <w:pPr>
              <w:rPr>
                <w:sz w:val="24"/>
                <w:szCs w:val="24"/>
              </w:rPr>
            </w:pPr>
            <w:r w:rsidRPr="00BB1BBB">
              <w:rPr>
                <w:sz w:val="24"/>
                <w:szCs w:val="24"/>
              </w:rPr>
              <w:t xml:space="preserve">Dr Anna </w:t>
            </w:r>
            <w:proofErr w:type="spellStart"/>
            <w:r w:rsidRPr="00BB1BBB">
              <w:rPr>
                <w:sz w:val="24"/>
                <w:szCs w:val="24"/>
              </w:rPr>
              <w:t>Właszyn</w:t>
            </w:r>
            <w:proofErr w:type="spellEnd"/>
            <w:r w:rsidR="00FD31A7">
              <w:rPr>
                <w:sz w:val="24"/>
                <w:szCs w:val="24"/>
              </w:rPr>
              <w:t xml:space="preserve">, mgr Jacek </w:t>
            </w:r>
            <w:proofErr w:type="spellStart"/>
            <w:r w:rsidR="00FD31A7">
              <w:rPr>
                <w:sz w:val="24"/>
                <w:szCs w:val="24"/>
              </w:rPr>
              <w:t>Iciaszek</w:t>
            </w:r>
            <w:proofErr w:type="spellEnd"/>
          </w:p>
        </w:tc>
      </w:tr>
      <w:tr w:rsidR="00450A05" w:rsidRPr="00742916" w:rsidTr="00760B9D">
        <w:trPr>
          <w:trHeight w:val="716"/>
        </w:trPr>
        <w:tc>
          <w:tcPr>
            <w:tcW w:w="2988" w:type="dxa"/>
            <w:vAlign w:val="center"/>
          </w:tcPr>
          <w:p w:rsidR="00450A05" w:rsidRPr="00742916" w:rsidRDefault="00450A05" w:rsidP="003139A3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3139A3" w:rsidRPr="003139A3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BB1BBB" w:rsidRPr="0083233D" w:rsidRDefault="00BB1BBB" w:rsidP="00BB1BBB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83233D">
              <w:rPr>
                <w:rFonts w:eastAsiaTheme="minorHAnsi"/>
                <w:sz w:val="24"/>
                <w:szCs w:val="24"/>
                <w:lang w:eastAsia="en-US"/>
              </w:rPr>
              <w:t>Wykształcenie i rozwijanie umiejętności:</w:t>
            </w:r>
          </w:p>
          <w:p w:rsidR="00BB1BBB" w:rsidRPr="0083233D" w:rsidRDefault="00BB1BBB" w:rsidP="00BB1BBB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83233D">
              <w:rPr>
                <w:rFonts w:eastAsia="Calibri"/>
                <w:sz w:val="24"/>
                <w:szCs w:val="24"/>
                <w:lang w:eastAsia="en-US"/>
              </w:rPr>
              <w:t xml:space="preserve">rozumienia zasadniczych punktów wypowiedzi mówionych i czytanych w standardowej odmianie języka; </w:t>
            </w:r>
          </w:p>
          <w:p w:rsidR="00BB1BBB" w:rsidRPr="0083233D" w:rsidRDefault="00BB1BBB" w:rsidP="00BB1BBB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83233D">
              <w:rPr>
                <w:rFonts w:eastAsia="Calibri"/>
                <w:sz w:val="24"/>
                <w:szCs w:val="24"/>
                <w:lang w:eastAsia="en-US"/>
              </w:rPr>
              <w:t xml:space="preserve">wypowiadania się formie ustnej i pisemnej, w sposób prosty i zwięzły na tematy z życia codziennego oraz zdarzeń, przeżyć osobistych; </w:t>
            </w:r>
          </w:p>
          <w:p w:rsidR="00BB1BBB" w:rsidRPr="0083233D" w:rsidRDefault="00BB1BBB" w:rsidP="00BB1BBB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83233D">
              <w:rPr>
                <w:rFonts w:eastAsia="Calibri"/>
                <w:sz w:val="24"/>
                <w:szCs w:val="24"/>
                <w:lang w:eastAsia="en-US"/>
              </w:rPr>
              <w:t>dokonywania streszczeń tekstów;</w:t>
            </w:r>
          </w:p>
          <w:p w:rsidR="00450A05" w:rsidRPr="0083233D" w:rsidRDefault="00BB1BBB" w:rsidP="00BB1BBB">
            <w:pPr>
              <w:rPr>
                <w:sz w:val="24"/>
                <w:szCs w:val="24"/>
              </w:rPr>
            </w:pPr>
            <w:r w:rsidRPr="0083233D">
              <w:rPr>
                <w:rFonts w:eastAsiaTheme="minorHAnsi" w:cstheme="minorBidi"/>
                <w:sz w:val="24"/>
                <w:szCs w:val="24"/>
                <w:lang w:eastAsia="en-US"/>
              </w:rPr>
              <w:t xml:space="preserve">       uzasadniania lub wyjaśniania własnych pomysłów.</w:t>
            </w:r>
          </w:p>
        </w:tc>
      </w:tr>
      <w:tr w:rsidR="00450A05" w:rsidRPr="00742916" w:rsidTr="00FE7335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450A05" w:rsidRPr="00742916" w:rsidRDefault="00450A05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450A05" w:rsidRPr="0083233D" w:rsidRDefault="00C0219D" w:rsidP="00FE7335">
            <w:pPr>
              <w:rPr>
                <w:sz w:val="24"/>
                <w:szCs w:val="24"/>
              </w:rPr>
            </w:pPr>
            <w:r w:rsidRPr="0083233D">
              <w:rPr>
                <w:sz w:val="24"/>
                <w:szCs w:val="24"/>
              </w:rPr>
              <w:t>Znajomość języka niemieckiego umożliwiająca aktywny i efektywny udział w zajęciach</w:t>
            </w:r>
            <w:r w:rsidR="00BB7DFF">
              <w:rPr>
                <w:sz w:val="24"/>
                <w:szCs w:val="24"/>
              </w:rPr>
              <w:t xml:space="preserve"> (poziom A2+)</w:t>
            </w: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334"/>
        <w:gridCol w:w="7230"/>
        <w:gridCol w:w="1536"/>
      </w:tblGrid>
      <w:tr w:rsidR="00450A05" w:rsidRPr="00742916" w:rsidTr="00FE7335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234F80">
              <w:rPr>
                <w:b/>
                <w:sz w:val="24"/>
                <w:szCs w:val="24"/>
              </w:rPr>
              <w:t>UCZENIA SIĘ</w:t>
            </w:r>
          </w:p>
        </w:tc>
      </w:tr>
      <w:tr w:rsidR="00450A05" w:rsidRPr="00742916" w:rsidTr="00A17168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450A05" w:rsidRPr="00590C17" w:rsidRDefault="00450A05" w:rsidP="00FE7335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234F80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234F80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Default="00450A05" w:rsidP="00FE73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450A05" w:rsidRPr="00590C17" w:rsidRDefault="00234F80" w:rsidP="00FE73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450A05" w:rsidRPr="00742916" w:rsidTr="00FE733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A17168" w:rsidRDefault="00A17168" w:rsidP="00A17168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83233D" w:rsidRDefault="00C0219D" w:rsidP="00C0219D">
            <w:pPr>
              <w:rPr>
                <w:sz w:val="24"/>
                <w:szCs w:val="24"/>
              </w:rPr>
            </w:pPr>
            <w:r w:rsidRPr="0083233D">
              <w:rPr>
                <w:sz w:val="24"/>
                <w:szCs w:val="24"/>
              </w:rPr>
              <w:t>Nazywa i wskazuje aktualny kierunek rozwoju swoich umiejętności językowych z zakresu leksykalnego i gramatycznego materiału opracowanego w semestrze 2, uwzględnia te informacje w projektowaniu ścieżki osobistego rozwoju.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F5E5D" w:rsidRPr="0083233D" w:rsidRDefault="00FF5E5D" w:rsidP="00FF5E5D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83233D">
              <w:rPr>
                <w:rFonts w:eastAsiaTheme="minorHAnsi"/>
                <w:sz w:val="24"/>
                <w:szCs w:val="24"/>
                <w:lang w:eastAsia="en-US"/>
              </w:rPr>
              <w:t>Ped2P_W01</w:t>
            </w:r>
          </w:p>
          <w:p w:rsidR="00FF5E5D" w:rsidRPr="0083233D" w:rsidRDefault="00FF5E5D" w:rsidP="00FF5E5D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83233D">
              <w:rPr>
                <w:rFonts w:eastAsiaTheme="minorHAnsi"/>
                <w:sz w:val="24"/>
                <w:szCs w:val="24"/>
                <w:lang w:eastAsia="en-US"/>
              </w:rPr>
              <w:t>Ped2P_W07</w:t>
            </w:r>
          </w:p>
          <w:p w:rsidR="00C0219D" w:rsidRPr="0083233D" w:rsidRDefault="00C9743A" w:rsidP="00C0219D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83233D">
              <w:rPr>
                <w:rFonts w:eastAsiaTheme="minorHAnsi"/>
                <w:sz w:val="24"/>
                <w:szCs w:val="24"/>
                <w:lang w:eastAsia="en-US"/>
              </w:rPr>
              <w:t>Ped2P</w:t>
            </w:r>
            <w:r w:rsidR="00C0219D" w:rsidRPr="0083233D">
              <w:rPr>
                <w:rFonts w:eastAsiaTheme="minorHAnsi"/>
                <w:sz w:val="24"/>
                <w:szCs w:val="24"/>
                <w:lang w:eastAsia="en-US"/>
              </w:rPr>
              <w:t>_W15</w:t>
            </w:r>
          </w:p>
          <w:p w:rsidR="00450A05" w:rsidRPr="0083233D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726172" w:rsidRDefault="00450A05" w:rsidP="00FE7335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A17168" w:rsidRDefault="00A17168" w:rsidP="00A17168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83233D" w:rsidRDefault="00C0219D" w:rsidP="00C0219D">
            <w:pPr>
              <w:rPr>
                <w:sz w:val="24"/>
                <w:szCs w:val="24"/>
              </w:rPr>
            </w:pPr>
            <w:r w:rsidRPr="0083233D">
              <w:rPr>
                <w:sz w:val="24"/>
                <w:szCs w:val="24"/>
              </w:rPr>
              <w:t>Wyszukuje i wykorzystuje informacje w ramach przygotowania się do ćwiczeń lub jako zadanie domowe sprawdzające opanowanie materiału  z zakresu semestru 2oraz dobiera odpowiednie środki przekazu w celu zaprezentowania przygotowanego materiału, różnicując te wypowiedzi pod względem formy i stylu.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0219D" w:rsidRPr="0083233D" w:rsidRDefault="00C0219D" w:rsidP="00C0219D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450A05" w:rsidRPr="0083233D" w:rsidRDefault="00C9743A" w:rsidP="00C0219D">
            <w:pPr>
              <w:jc w:val="center"/>
              <w:rPr>
                <w:sz w:val="24"/>
                <w:szCs w:val="24"/>
              </w:rPr>
            </w:pPr>
            <w:r w:rsidRPr="0083233D">
              <w:rPr>
                <w:rFonts w:eastAsiaTheme="minorHAnsi"/>
                <w:sz w:val="24"/>
                <w:szCs w:val="24"/>
                <w:lang w:eastAsia="en-US"/>
              </w:rPr>
              <w:t>Ped2P</w:t>
            </w:r>
            <w:r w:rsidR="00C0219D" w:rsidRPr="0083233D">
              <w:rPr>
                <w:rFonts w:eastAsiaTheme="minorHAnsi"/>
                <w:sz w:val="24"/>
                <w:szCs w:val="24"/>
                <w:lang w:eastAsia="en-US"/>
              </w:rPr>
              <w:t>_U16</w:t>
            </w:r>
          </w:p>
        </w:tc>
      </w:tr>
      <w:tr w:rsidR="00450A05" w:rsidRPr="00742916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A17168" w:rsidRDefault="00A17168" w:rsidP="00A17168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83233D" w:rsidRDefault="00C0219D" w:rsidP="00C0219D">
            <w:pPr>
              <w:rPr>
                <w:sz w:val="24"/>
                <w:szCs w:val="24"/>
              </w:rPr>
            </w:pPr>
            <w:r w:rsidRPr="0083233D">
              <w:rPr>
                <w:sz w:val="24"/>
                <w:szCs w:val="24"/>
              </w:rPr>
              <w:t>Wypowiada się w formie ustnej i pisemnej w zróżnicowanych funkcjonalnie i stylistycznie tekstach (np. listach prywatnych, opisach) umiejętnie wykorzystując posiadaną wiedzę i dostępne źródła informacji.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0219D" w:rsidRPr="0083233D" w:rsidRDefault="00C9743A" w:rsidP="00C9743A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83233D">
              <w:rPr>
                <w:rFonts w:eastAsiaTheme="minorHAnsi"/>
                <w:sz w:val="24"/>
                <w:szCs w:val="24"/>
                <w:lang w:eastAsia="en-US"/>
              </w:rPr>
              <w:t>Ped2P_U15</w:t>
            </w:r>
          </w:p>
          <w:p w:rsidR="00450A05" w:rsidRPr="0083233D" w:rsidRDefault="00C9743A" w:rsidP="00C9743A">
            <w:pPr>
              <w:rPr>
                <w:sz w:val="24"/>
                <w:szCs w:val="24"/>
              </w:rPr>
            </w:pPr>
            <w:r w:rsidRPr="0083233D">
              <w:rPr>
                <w:rFonts w:eastAsiaTheme="minorHAnsi"/>
                <w:sz w:val="24"/>
                <w:szCs w:val="24"/>
                <w:lang w:eastAsia="en-US"/>
              </w:rPr>
              <w:t xml:space="preserve">   Ped2P</w:t>
            </w:r>
            <w:r w:rsidR="00C0219D" w:rsidRPr="0083233D">
              <w:rPr>
                <w:rFonts w:eastAsiaTheme="minorHAnsi"/>
                <w:sz w:val="24"/>
                <w:szCs w:val="24"/>
                <w:lang w:eastAsia="en-US"/>
              </w:rPr>
              <w:t>_U16</w:t>
            </w:r>
          </w:p>
        </w:tc>
      </w:tr>
      <w:tr w:rsidR="00450A05" w:rsidRPr="00742916" w:rsidTr="00FE733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726172" w:rsidRDefault="00450A05" w:rsidP="00FE7335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A17168" w:rsidRDefault="00A17168" w:rsidP="00A17168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83233D" w:rsidRDefault="00C0219D" w:rsidP="00C0219D">
            <w:pPr>
              <w:rPr>
                <w:sz w:val="24"/>
                <w:szCs w:val="24"/>
              </w:rPr>
            </w:pPr>
            <w:r w:rsidRPr="0083233D">
              <w:rPr>
                <w:sz w:val="24"/>
                <w:szCs w:val="24"/>
              </w:rPr>
              <w:t>Określa stan posiadanej wiedzy i umiejętności dotyczących opanowania poszczególnych sprawności i kompetencji językowych.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83233D" w:rsidRDefault="002A1B44" w:rsidP="00FE7335">
            <w:pPr>
              <w:jc w:val="center"/>
              <w:rPr>
                <w:sz w:val="24"/>
                <w:szCs w:val="24"/>
              </w:rPr>
            </w:pPr>
            <w:r w:rsidRPr="0083233D">
              <w:rPr>
                <w:rFonts w:eastAsiaTheme="minorHAnsi"/>
                <w:sz w:val="24"/>
                <w:szCs w:val="24"/>
                <w:lang w:eastAsia="en-US"/>
              </w:rPr>
              <w:t xml:space="preserve">   Ped2P</w:t>
            </w:r>
            <w:r w:rsidRPr="0083233D">
              <w:rPr>
                <w:sz w:val="24"/>
                <w:szCs w:val="24"/>
              </w:rPr>
              <w:t xml:space="preserve"> _K</w:t>
            </w:r>
            <w:r w:rsidR="00C0219D" w:rsidRPr="0083233D">
              <w:rPr>
                <w:sz w:val="24"/>
                <w:szCs w:val="24"/>
              </w:rPr>
              <w:t>01</w:t>
            </w:r>
          </w:p>
        </w:tc>
      </w:tr>
      <w:tr w:rsidR="00C0219D" w:rsidRPr="00742916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0219D" w:rsidRPr="00A17168" w:rsidRDefault="00A17168" w:rsidP="00A17168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0219D" w:rsidRPr="0083233D" w:rsidRDefault="00C0219D" w:rsidP="00C0219D">
            <w:pPr>
              <w:rPr>
                <w:sz w:val="24"/>
                <w:szCs w:val="24"/>
              </w:rPr>
            </w:pPr>
            <w:r w:rsidRPr="0083233D">
              <w:rPr>
                <w:sz w:val="24"/>
                <w:szCs w:val="24"/>
              </w:rPr>
              <w:t>Pracuje w grupie na zajęciach, współdziała z innymi 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0219D" w:rsidRPr="0083233D" w:rsidRDefault="002A1B44" w:rsidP="00FE7335">
            <w:pPr>
              <w:jc w:val="center"/>
              <w:rPr>
                <w:sz w:val="24"/>
                <w:szCs w:val="24"/>
              </w:rPr>
            </w:pPr>
            <w:r w:rsidRPr="0083233D">
              <w:rPr>
                <w:rFonts w:eastAsiaTheme="minorHAnsi"/>
                <w:sz w:val="24"/>
                <w:szCs w:val="24"/>
                <w:lang w:eastAsia="en-US"/>
              </w:rPr>
              <w:t xml:space="preserve">   Ped2P</w:t>
            </w:r>
            <w:r w:rsidRPr="0083233D">
              <w:rPr>
                <w:sz w:val="24"/>
                <w:szCs w:val="24"/>
              </w:rPr>
              <w:t xml:space="preserve"> </w:t>
            </w:r>
            <w:r w:rsidR="006131B5" w:rsidRPr="0083233D">
              <w:rPr>
                <w:sz w:val="24"/>
                <w:szCs w:val="24"/>
              </w:rPr>
              <w:t>_K07</w:t>
            </w: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450A05" w:rsidRPr="00742916" w:rsidTr="00FE7335">
        <w:tc>
          <w:tcPr>
            <w:tcW w:w="10008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B14D47" w:rsidP="00FE7335">
            <w:pPr>
              <w:jc w:val="both"/>
              <w:rPr>
                <w:sz w:val="24"/>
                <w:szCs w:val="24"/>
              </w:rPr>
            </w:pPr>
            <w:r w:rsidRPr="00407131">
              <w:t>Nie dotyczy</w:t>
            </w: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450A05" w:rsidRPr="00742916" w:rsidTr="00FE7335">
        <w:tc>
          <w:tcPr>
            <w:tcW w:w="10008" w:type="dxa"/>
          </w:tcPr>
          <w:p w:rsidR="00B14D47" w:rsidRPr="0083233D" w:rsidRDefault="00B14D47" w:rsidP="00B14D47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83233D">
              <w:rPr>
                <w:rFonts w:eastAsiaTheme="minorHAnsi"/>
                <w:sz w:val="24"/>
                <w:szCs w:val="24"/>
                <w:lang w:eastAsia="en-US"/>
              </w:rPr>
              <w:t xml:space="preserve">Program nauczania realizowany jest w oparciu o bloki tematyczne, w obrębie których omawiane są określone zagadnienia leksykalne oraz kształtowane i rozwijane fundamentalne sprawności językowe. </w:t>
            </w:r>
          </w:p>
          <w:p w:rsidR="00B14D47" w:rsidRPr="0083233D" w:rsidRDefault="00B14D47" w:rsidP="00B14D47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83233D">
              <w:rPr>
                <w:rFonts w:eastAsiaTheme="minorHAnsi"/>
                <w:sz w:val="24"/>
                <w:szCs w:val="24"/>
                <w:lang w:eastAsia="en-US"/>
              </w:rPr>
              <w:t>Tematyka zajęć obejmuje następujące zagadnienia:</w:t>
            </w:r>
          </w:p>
          <w:p w:rsidR="00B14D47" w:rsidRPr="0083233D" w:rsidRDefault="00B14D47" w:rsidP="00B14D47">
            <w:pPr>
              <w:numPr>
                <w:ilvl w:val="0"/>
                <w:numId w:val="3"/>
              </w:numPr>
              <w:ind w:left="714" w:hanging="357"/>
              <w:rPr>
                <w:rFonts w:eastAsiaTheme="minorHAnsi"/>
                <w:sz w:val="24"/>
                <w:szCs w:val="24"/>
                <w:lang w:eastAsia="en-US"/>
              </w:rPr>
            </w:pPr>
            <w:r w:rsidRPr="0083233D">
              <w:rPr>
                <w:rFonts w:eastAsiaTheme="minorHAnsi"/>
                <w:sz w:val="24"/>
                <w:szCs w:val="24"/>
                <w:lang w:eastAsia="en-US"/>
              </w:rPr>
              <w:t>rodzina i stosunki międzyludzkie</w:t>
            </w:r>
          </w:p>
          <w:p w:rsidR="00B14D47" w:rsidRPr="0083233D" w:rsidRDefault="00B14D47" w:rsidP="00B14D47">
            <w:pPr>
              <w:numPr>
                <w:ilvl w:val="0"/>
                <w:numId w:val="3"/>
              </w:numPr>
              <w:ind w:left="714" w:hanging="357"/>
              <w:rPr>
                <w:rFonts w:eastAsiaTheme="minorHAnsi"/>
                <w:sz w:val="24"/>
                <w:szCs w:val="24"/>
                <w:lang w:eastAsia="en-US"/>
              </w:rPr>
            </w:pPr>
            <w:r w:rsidRPr="0083233D">
              <w:rPr>
                <w:rFonts w:eastAsiaTheme="minorHAnsi"/>
                <w:sz w:val="24"/>
                <w:szCs w:val="24"/>
                <w:lang w:eastAsia="en-US"/>
              </w:rPr>
              <w:t xml:space="preserve">orientacja w czasie i w przestrzeni </w:t>
            </w:r>
          </w:p>
          <w:p w:rsidR="00B14D47" w:rsidRPr="0083233D" w:rsidRDefault="00B14D47" w:rsidP="00B14D47">
            <w:pPr>
              <w:numPr>
                <w:ilvl w:val="0"/>
                <w:numId w:val="3"/>
              </w:numPr>
              <w:ind w:left="714" w:hanging="357"/>
              <w:rPr>
                <w:rFonts w:eastAsiaTheme="minorHAnsi"/>
                <w:sz w:val="24"/>
                <w:szCs w:val="24"/>
                <w:lang w:eastAsia="en-US"/>
              </w:rPr>
            </w:pPr>
            <w:r w:rsidRPr="0083233D">
              <w:rPr>
                <w:rFonts w:eastAsiaTheme="minorHAnsi"/>
                <w:sz w:val="24"/>
                <w:szCs w:val="24"/>
                <w:lang w:eastAsia="en-US"/>
              </w:rPr>
              <w:t xml:space="preserve">mieszkanie i przestrzeń życiowa </w:t>
            </w:r>
          </w:p>
          <w:p w:rsidR="00B14D47" w:rsidRPr="0083233D" w:rsidRDefault="00B14D47" w:rsidP="00B14D47">
            <w:pPr>
              <w:numPr>
                <w:ilvl w:val="0"/>
                <w:numId w:val="3"/>
              </w:numPr>
              <w:ind w:left="714" w:hanging="357"/>
              <w:rPr>
                <w:rFonts w:eastAsiaTheme="minorHAnsi"/>
                <w:sz w:val="24"/>
                <w:szCs w:val="24"/>
                <w:lang w:eastAsia="en-US"/>
              </w:rPr>
            </w:pPr>
            <w:r w:rsidRPr="0083233D">
              <w:rPr>
                <w:rFonts w:eastAsiaTheme="minorHAnsi"/>
                <w:sz w:val="24"/>
                <w:szCs w:val="24"/>
                <w:lang w:eastAsia="en-US"/>
              </w:rPr>
              <w:t>wakacje/urlop</w:t>
            </w:r>
          </w:p>
          <w:p w:rsidR="00450A05" w:rsidRPr="00B14D47" w:rsidRDefault="00B14D47" w:rsidP="00B14D47">
            <w:pPr>
              <w:numPr>
                <w:ilvl w:val="0"/>
                <w:numId w:val="3"/>
              </w:numPr>
              <w:ind w:left="714" w:hanging="357"/>
              <w:rPr>
                <w:rFonts w:eastAsiaTheme="minorHAnsi"/>
                <w:sz w:val="22"/>
                <w:szCs w:val="22"/>
                <w:lang w:eastAsia="en-US"/>
              </w:rPr>
            </w:pPr>
            <w:r w:rsidRPr="0083233D">
              <w:rPr>
                <w:rFonts w:eastAsiaTheme="minorHAnsi"/>
                <w:sz w:val="24"/>
                <w:szCs w:val="24"/>
                <w:lang w:eastAsia="en-US"/>
              </w:rPr>
              <w:t>podróżowanie i mobilność.</w:t>
            </w: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B14D47" w:rsidP="00FE7335">
            <w:pPr>
              <w:rPr>
                <w:sz w:val="24"/>
                <w:szCs w:val="24"/>
              </w:rPr>
            </w:pPr>
            <w:r w:rsidRPr="00407131">
              <w:t>Nie dotyczy</w:t>
            </w: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B14D47" w:rsidP="00FE7335">
            <w:pPr>
              <w:rPr>
                <w:sz w:val="24"/>
                <w:szCs w:val="24"/>
              </w:rPr>
            </w:pPr>
            <w:r w:rsidRPr="00407131">
              <w:t>Nie dotyczy</w:t>
            </w:r>
          </w:p>
        </w:tc>
      </w:tr>
      <w:tr w:rsidR="00450A05" w:rsidRPr="00742916" w:rsidTr="00FE7335">
        <w:tc>
          <w:tcPr>
            <w:tcW w:w="10008" w:type="dxa"/>
            <w:shd w:val="clear" w:color="auto" w:fill="D9D9D9"/>
          </w:tcPr>
          <w:p w:rsidR="00450A05" w:rsidRPr="0012462B" w:rsidRDefault="00450A05" w:rsidP="00FE73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12462B" w:rsidRDefault="00B14D47" w:rsidP="00FE7335">
            <w:pPr>
              <w:rPr>
                <w:b/>
                <w:sz w:val="24"/>
                <w:szCs w:val="24"/>
              </w:rPr>
            </w:pPr>
            <w:r w:rsidRPr="00407131">
              <w:t>Nie dotyczy</w:t>
            </w:r>
          </w:p>
        </w:tc>
      </w:tr>
      <w:tr w:rsidR="00450A05" w:rsidRPr="00742916" w:rsidTr="00FE7335">
        <w:tc>
          <w:tcPr>
            <w:tcW w:w="10008" w:type="dxa"/>
            <w:shd w:val="clear" w:color="auto" w:fill="D9D9D9"/>
          </w:tcPr>
          <w:p w:rsidR="00450A05" w:rsidRPr="0012462B" w:rsidRDefault="00450A05" w:rsidP="00FE73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B14D47" w:rsidP="00FE7335">
            <w:pPr>
              <w:rPr>
                <w:sz w:val="24"/>
                <w:szCs w:val="24"/>
              </w:rPr>
            </w:pPr>
            <w:r w:rsidRPr="00407131">
              <w:t>Nie dotyczy</w:t>
            </w: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B14D47" w:rsidRPr="00742916" w:rsidTr="00FE733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B14D47" w:rsidRPr="00742916" w:rsidRDefault="00B14D47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B14D47" w:rsidRPr="0083233D" w:rsidRDefault="00B14D47" w:rsidP="00780665">
            <w:pPr>
              <w:rPr>
                <w:i/>
                <w:iCs/>
                <w:sz w:val="24"/>
                <w:szCs w:val="24"/>
              </w:rPr>
            </w:pPr>
            <w:r w:rsidRPr="0083233D">
              <w:rPr>
                <w:sz w:val="24"/>
                <w:szCs w:val="24"/>
              </w:rPr>
              <w:t xml:space="preserve">Motta, Giorgio, Ćwikowska, Beata: </w:t>
            </w:r>
            <w:proofErr w:type="spellStart"/>
            <w:r w:rsidRPr="0083233D">
              <w:rPr>
                <w:i/>
                <w:iCs/>
                <w:sz w:val="24"/>
                <w:szCs w:val="24"/>
              </w:rPr>
              <w:t>direkt</w:t>
            </w:r>
            <w:proofErr w:type="spellEnd"/>
            <w:r w:rsidRPr="0083233D">
              <w:rPr>
                <w:i/>
                <w:iCs/>
                <w:sz w:val="24"/>
                <w:szCs w:val="24"/>
              </w:rPr>
              <w:t xml:space="preserve"> 1b, </w:t>
            </w:r>
            <w:r w:rsidRPr="0083233D">
              <w:rPr>
                <w:sz w:val="24"/>
                <w:szCs w:val="24"/>
              </w:rPr>
              <w:t xml:space="preserve">Poznań 2006, </w:t>
            </w:r>
            <w:proofErr w:type="spellStart"/>
            <w:r w:rsidRPr="0083233D">
              <w:rPr>
                <w:i/>
                <w:iCs/>
                <w:sz w:val="24"/>
                <w:szCs w:val="24"/>
              </w:rPr>
              <w:t>direkt</w:t>
            </w:r>
            <w:proofErr w:type="spellEnd"/>
            <w:r w:rsidRPr="0083233D">
              <w:rPr>
                <w:i/>
                <w:iCs/>
                <w:sz w:val="24"/>
                <w:szCs w:val="24"/>
              </w:rPr>
              <w:t xml:space="preserve"> 2a, </w:t>
            </w:r>
            <w:r w:rsidRPr="0083233D">
              <w:rPr>
                <w:sz w:val="24"/>
                <w:szCs w:val="24"/>
              </w:rPr>
              <w:t>Poznań 2007</w:t>
            </w:r>
          </w:p>
          <w:p w:rsidR="00B14D47" w:rsidRPr="0083233D" w:rsidRDefault="00B14D47" w:rsidP="00780665">
            <w:pPr>
              <w:rPr>
                <w:sz w:val="24"/>
                <w:szCs w:val="24"/>
                <w:lang w:val="de-DE"/>
              </w:rPr>
            </w:pPr>
            <w:r w:rsidRPr="0083233D">
              <w:rPr>
                <w:sz w:val="24"/>
                <w:szCs w:val="24"/>
                <w:lang w:val="de-DE"/>
              </w:rPr>
              <w:t xml:space="preserve">Funk, Kuhn, Demme: </w:t>
            </w:r>
            <w:proofErr w:type="spellStart"/>
            <w:r w:rsidRPr="0083233D">
              <w:rPr>
                <w:i/>
                <w:iCs/>
                <w:sz w:val="24"/>
                <w:szCs w:val="24"/>
                <w:lang w:val="de-DE"/>
              </w:rPr>
              <w:t>studio</w:t>
            </w:r>
            <w:proofErr w:type="spellEnd"/>
            <w:r w:rsidRPr="0083233D">
              <w:rPr>
                <w:i/>
                <w:iCs/>
                <w:sz w:val="24"/>
                <w:szCs w:val="24"/>
                <w:lang w:val="de-DE"/>
              </w:rPr>
              <w:t xml:space="preserve"> d A1,studio dA2 </w:t>
            </w:r>
            <w:r w:rsidRPr="0083233D">
              <w:rPr>
                <w:sz w:val="24"/>
                <w:szCs w:val="24"/>
                <w:lang w:val="de-DE"/>
              </w:rPr>
              <w:t>Berlin 2005</w:t>
            </w:r>
          </w:p>
          <w:p w:rsidR="00B14D47" w:rsidRPr="0083233D" w:rsidRDefault="00B14D47" w:rsidP="00780665">
            <w:pPr>
              <w:rPr>
                <w:sz w:val="24"/>
                <w:szCs w:val="24"/>
              </w:rPr>
            </w:pPr>
            <w:r w:rsidRPr="0083233D">
              <w:rPr>
                <w:sz w:val="24"/>
                <w:szCs w:val="24"/>
              </w:rPr>
              <w:t xml:space="preserve">Buscha </w:t>
            </w:r>
            <w:proofErr w:type="spellStart"/>
            <w:r w:rsidRPr="0083233D">
              <w:rPr>
                <w:sz w:val="24"/>
                <w:szCs w:val="24"/>
              </w:rPr>
              <w:t>Anne</w:t>
            </w:r>
            <w:proofErr w:type="spellEnd"/>
            <w:r w:rsidRPr="0083233D">
              <w:rPr>
                <w:sz w:val="24"/>
                <w:szCs w:val="24"/>
              </w:rPr>
              <w:t xml:space="preserve">/ </w:t>
            </w:r>
            <w:proofErr w:type="spellStart"/>
            <w:r w:rsidRPr="0083233D">
              <w:rPr>
                <w:sz w:val="24"/>
                <w:szCs w:val="24"/>
              </w:rPr>
              <w:t>Szilvia</w:t>
            </w:r>
            <w:proofErr w:type="spellEnd"/>
            <w:r w:rsidRPr="0083233D">
              <w:rPr>
                <w:sz w:val="24"/>
                <w:szCs w:val="24"/>
              </w:rPr>
              <w:t xml:space="preserve"> </w:t>
            </w:r>
            <w:proofErr w:type="spellStart"/>
            <w:r w:rsidRPr="0083233D">
              <w:rPr>
                <w:sz w:val="24"/>
                <w:szCs w:val="24"/>
              </w:rPr>
              <w:t>Szita</w:t>
            </w:r>
            <w:proofErr w:type="spellEnd"/>
            <w:r w:rsidRPr="0083233D">
              <w:rPr>
                <w:sz w:val="24"/>
                <w:szCs w:val="24"/>
              </w:rPr>
              <w:t xml:space="preserve"> : </w:t>
            </w:r>
            <w:r w:rsidRPr="0083233D">
              <w:rPr>
                <w:i/>
                <w:iCs/>
                <w:sz w:val="24"/>
                <w:szCs w:val="24"/>
              </w:rPr>
              <w:t xml:space="preserve">A </w:t>
            </w:r>
            <w:proofErr w:type="spellStart"/>
            <w:r w:rsidRPr="0083233D">
              <w:rPr>
                <w:i/>
                <w:iCs/>
                <w:sz w:val="24"/>
                <w:szCs w:val="24"/>
              </w:rPr>
              <w:t>Grammatik</w:t>
            </w:r>
            <w:proofErr w:type="spellEnd"/>
            <w:r w:rsidRPr="0083233D">
              <w:rPr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83233D">
              <w:rPr>
                <w:i/>
                <w:iCs/>
                <w:sz w:val="24"/>
                <w:szCs w:val="24"/>
              </w:rPr>
              <w:t>Sprachniveau</w:t>
            </w:r>
            <w:proofErr w:type="spellEnd"/>
            <w:r w:rsidRPr="0083233D">
              <w:rPr>
                <w:i/>
                <w:iCs/>
                <w:sz w:val="24"/>
                <w:szCs w:val="24"/>
              </w:rPr>
              <w:t xml:space="preserve"> A1-A2,</w:t>
            </w:r>
            <w:r w:rsidRPr="0083233D">
              <w:rPr>
                <w:sz w:val="24"/>
                <w:szCs w:val="24"/>
              </w:rPr>
              <w:t>Leipzig 2010</w:t>
            </w:r>
          </w:p>
        </w:tc>
      </w:tr>
      <w:tr w:rsidR="00B14D47" w:rsidRPr="00742916" w:rsidTr="00FE7335">
        <w:tc>
          <w:tcPr>
            <w:tcW w:w="2660" w:type="dxa"/>
          </w:tcPr>
          <w:p w:rsidR="00B14D47" w:rsidRPr="00742916" w:rsidRDefault="00B14D47" w:rsidP="00FE7335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EF1282" w:rsidRPr="0083233D" w:rsidRDefault="00EF1282" w:rsidP="00FE7335">
            <w:pPr>
              <w:ind w:left="72"/>
              <w:rPr>
                <w:sz w:val="24"/>
                <w:szCs w:val="24"/>
              </w:rPr>
            </w:pPr>
            <w:r w:rsidRPr="0083233D">
              <w:rPr>
                <w:sz w:val="24"/>
                <w:szCs w:val="24"/>
              </w:rPr>
              <w:t xml:space="preserve">Justyna </w:t>
            </w:r>
            <w:proofErr w:type="spellStart"/>
            <w:r w:rsidRPr="0083233D">
              <w:rPr>
                <w:sz w:val="24"/>
                <w:szCs w:val="24"/>
              </w:rPr>
              <w:t>Plizga</w:t>
            </w:r>
            <w:proofErr w:type="spellEnd"/>
            <w:r w:rsidRPr="0083233D">
              <w:rPr>
                <w:sz w:val="24"/>
                <w:szCs w:val="24"/>
              </w:rPr>
              <w:t xml:space="preserve">: </w:t>
            </w:r>
            <w:r w:rsidRPr="0083233D">
              <w:rPr>
                <w:i/>
                <w:sz w:val="24"/>
                <w:szCs w:val="24"/>
              </w:rPr>
              <w:t xml:space="preserve">Gramatyka 1. Niemiecki w tłumaczeniach, </w:t>
            </w:r>
            <w:r w:rsidRPr="0083233D">
              <w:rPr>
                <w:sz w:val="24"/>
                <w:szCs w:val="24"/>
              </w:rPr>
              <w:t>Warszawa 2014</w:t>
            </w:r>
          </w:p>
          <w:p w:rsidR="00EF1282" w:rsidRPr="0083233D" w:rsidRDefault="00EF1282" w:rsidP="00EF1282">
            <w:pPr>
              <w:ind w:left="72"/>
              <w:rPr>
                <w:sz w:val="24"/>
                <w:szCs w:val="24"/>
              </w:rPr>
            </w:pPr>
            <w:r w:rsidRPr="0083233D">
              <w:rPr>
                <w:sz w:val="24"/>
                <w:szCs w:val="24"/>
              </w:rPr>
              <w:t xml:space="preserve">Justyna </w:t>
            </w:r>
            <w:proofErr w:type="spellStart"/>
            <w:r w:rsidRPr="0083233D">
              <w:rPr>
                <w:sz w:val="24"/>
                <w:szCs w:val="24"/>
              </w:rPr>
              <w:t>Plizga</w:t>
            </w:r>
            <w:proofErr w:type="spellEnd"/>
            <w:r w:rsidRPr="0083233D">
              <w:rPr>
                <w:sz w:val="24"/>
                <w:szCs w:val="24"/>
              </w:rPr>
              <w:t xml:space="preserve">: </w:t>
            </w:r>
            <w:r w:rsidRPr="0083233D">
              <w:rPr>
                <w:i/>
                <w:sz w:val="24"/>
                <w:szCs w:val="24"/>
              </w:rPr>
              <w:t xml:space="preserve">Gramatyka 2. Niemiecki w tłumaczeniach, </w:t>
            </w:r>
            <w:r w:rsidRPr="0083233D">
              <w:rPr>
                <w:sz w:val="24"/>
                <w:szCs w:val="24"/>
              </w:rPr>
              <w:t>Warszawa 2014</w:t>
            </w:r>
          </w:p>
          <w:p w:rsidR="00B14D47" w:rsidRPr="0083233D" w:rsidRDefault="00861FAE" w:rsidP="00FE7335">
            <w:pPr>
              <w:ind w:left="72"/>
              <w:rPr>
                <w:i/>
                <w:sz w:val="24"/>
                <w:szCs w:val="24"/>
              </w:rPr>
            </w:pPr>
            <w:r w:rsidRPr="0083233D">
              <w:rPr>
                <w:sz w:val="24"/>
                <w:szCs w:val="24"/>
              </w:rPr>
              <w:t xml:space="preserve">Stanisław </w:t>
            </w:r>
            <w:proofErr w:type="spellStart"/>
            <w:r w:rsidRPr="0083233D">
              <w:rPr>
                <w:sz w:val="24"/>
                <w:szCs w:val="24"/>
              </w:rPr>
              <w:t>Bęza</w:t>
            </w:r>
            <w:proofErr w:type="spellEnd"/>
            <w:r w:rsidRPr="0083233D">
              <w:rPr>
                <w:sz w:val="24"/>
                <w:szCs w:val="24"/>
              </w:rPr>
              <w:t xml:space="preserve">: </w:t>
            </w:r>
            <w:r w:rsidRPr="0083233D">
              <w:rPr>
                <w:i/>
                <w:sz w:val="24"/>
                <w:szCs w:val="24"/>
              </w:rPr>
              <w:t>Gramatyka niemiecka z</w:t>
            </w:r>
            <w:r w:rsidR="00EF1282" w:rsidRPr="0083233D">
              <w:rPr>
                <w:i/>
                <w:sz w:val="24"/>
                <w:szCs w:val="24"/>
              </w:rPr>
              <w:t xml:space="preserve"> ćwiczeniami dla początkujących, Warszawa 1998</w:t>
            </w:r>
            <w:r w:rsidRPr="0083233D">
              <w:rPr>
                <w:i/>
                <w:sz w:val="24"/>
                <w:szCs w:val="24"/>
              </w:rPr>
              <w:t xml:space="preserve"> </w:t>
            </w:r>
          </w:p>
        </w:tc>
      </w:tr>
      <w:tr w:rsidR="00B14D47" w:rsidRPr="00742916" w:rsidTr="00FE7335">
        <w:tc>
          <w:tcPr>
            <w:tcW w:w="2660" w:type="dxa"/>
          </w:tcPr>
          <w:p w:rsidR="00B14D47" w:rsidRPr="00BC3779" w:rsidRDefault="00B14D47" w:rsidP="00FE7335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r w:rsidR="00234F80">
              <w:rPr>
                <w:sz w:val="24"/>
                <w:szCs w:val="24"/>
              </w:rPr>
              <w:t>uczenia się</w:t>
            </w:r>
          </w:p>
        </w:tc>
        <w:tc>
          <w:tcPr>
            <w:tcW w:w="7348" w:type="dxa"/>
          </w:tcPr>
          <w:p w:rsidR="00540618" w:rsidRDefault="00540618" w:rsidP="00540618">
            <w:pPr>
              <w:numPr>
                <w:ilvl w:val="0"/>
                <w:numId w:val="4"/>
              </w:numPr>
              <w:tabs>
                <w:tab w:val="num" w:pos="53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komunikacyjna;</w:t>
            </w:r>
          </w:p>
          <w:p w:rsidR="00540618" w:rsidRDefault="00540618" w:rsidP="00540618">
            <w:pPr>
              <w:numPr>
                <w:ilvl w:val="0"/>
                <w:numId w:val="4"/>
              </w:numPr>
              <w:tabs>
                <w:tab w:val="num" w:pos="53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audio-</w:t>
            </w:r>
            <w:proofErr w:type="spellStart"/>
            <w:r>
              <w:rPr>
                <w:sz w:val="24"/>
                <w:szCs w:val="24"/>
              </w:rPr>
              <w:t>lingwalna</w:t>
            </w:r>
            <w:proofErr w:type="spellEnd"/>
            <w:r>
              <w:rPr>
                <w:sz w:val="24"/>
                <w:szCs w:val="24"/>
              </w:rPr>
              <w:t>;</w:t>
            </w:r>
          </w:p>
          <w:p w:rsidR="00540618" w:rsidRDefault="00540618" w:rsidP="00540618">
            <w:pPr>
              <w:numPr>
                <w:ilvl w:val="0"/>
                <w:numId w:val="4"/>
              </w:numPr>
              <w:tabs>
                <w:tab w:val="num" w:pos="53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gramatyczno-translacyjna;</w:t>
            </w:r>
          </w:p>
          <w:p w:rsidR="00540618" w:rsidRDefault="00540618" w:rsidP="00540618">
            <w:pPr>
              <w:numPr>
                <w:ilvl w:val="0"/>
                <w:numId w:val="4"/>
              </w:numPr>
              <w:tabs>
                <w:tab w:val="num" w:pos="53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metody podające: instruktaż, objaśnienia, praca z podręcznikiem</w:t>
            </w:r>
          </w:p>
          <w:p w:rsidR="00540618" w:rsidRDefault="00540618" w:rsidP="00540618">
            <w:pPr>
              <w:numPr>
                <w:ilvl w:val="0"/>
                <w:numId w:val="4"/>
              </w:numPr>
              <w:tabs>
                <w:tab w:val="num" w:pos="53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dyskusje, symulacje, dialogi, dryle; </w:t>
            </w:r>
          </w:p>
          <w:p w:rsidR="00540618" w:rsidRDefault="00540618" w:rsidP="00540618">
            <w:pPr>
              <w:numPr>
                <w:ilvl w:val="0"/>
                <w:numId w:val="4"/>
              </w:numPr>
              <w:tabs>
                <w:tab w:val="num" w:pos="53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praca indywidualna, w parach i grupach;</w:t>
            </w:r>
          </w:p>
          <w:p w:rsidR="00540618" w:rsidRDefault="00540618" w:rsidP="00540618">
            <w:pPr>
              <w:numPr>
                <w:ilvl w:val="0"/>
                <w:numId w:val="4"/>
              </w:numPr>
              <w:tabs>
                <w:tab w:val="num" w:pos="53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wypełnianie luk, testy wielokrotnego wyboru, łączenie części tekstów;</w:t>
            </w:r>
          </w:p>
          <w:p w:rsidR="00B14D47" w:rsidRDefault="00540618" w:rsidP="00540618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praca z tekstem: metody eksponujące – tekst modelowy pisany, tekst </w:t>
            </w:r>
            <w:r>
              <w:rPr>
                <w:sz w:val="24"/>
                <w:szCs w:val="24"/>
              </w:rPr>
              <w:lastRenderedPageBreak/>
              <w:t>modelowy mówiony, obrazki</w:t>
            </w:r>
          </w:p>
          <w:p w:rsidR="00BB7DFF" w:rsidRPr="0083233D" w:rsidRDefault="00BB7DFF" w:rsidP="00540618">
            <w:pPr>
              <w:ind w:left="72"/>
              <w:rPr>
                <w:sz w:val="24"/>
                <w:szCs w:val="24"/>
              </w:rPr>
            </w:pPr>
          </w:p>
        </w:tc>
      </w:tr>
    </w:tbl>
    <w:p w:rsidR="00450A05" w:rsidRPr="0074288E" w:rsidRDefault="00450A05" w:rsidP="00450A0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450A05" w:rsidTr="00FE733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50A05" w:rsidRDefault="00450A05" w:rsidP="00FE73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Metody weryfikacji efektów </w:t>
            </w:r>
            <w:r w:rsidR="00234F80">
              <w:rPr>
                <w:sz w:val="22"/>
                <w:szCs w:val="22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50A05" w:rsidRPr="00A17168" w:rsidRDefault="00450A05" w:rsidP="00FE7335">
            <w:pPr>
              <w:jc w:val="center"/>
              <w:rPr>
                <w:sz w:val="22"/>
                <w:szCs w:val="22"/>
              </w:rPr>
            </w:pPr>
          </w:p>
          <w:p w:rsidR="00450A05" w:rsidRDefault="00450A05" w:rsidP="00FE7335">
            <w:pPr>
              <w:jc w:val="center"/>
              <w:rPr>
                <w:sz w:val="18"/>
                <w:szCs w:val="18"/>
              </w:rPr>
            </w:pPr>
            <w:r w:rsidRPr="00A17168">
              <w:rPr>
                <w:sz w:val="22"/>
                <w:szCs w:val="22"/>
              </w:rPr>
              <w:t xml:space="preserve">Nr efektu </w:t>
            </w:r>
            <w:r w:rsidR="00234F80">
              <w:rPr>
                <w:sz w:val="22"/>
                <w:szCs w:val="22"/>
              </w:rPr>
              <w:t>uczenia się</w:t>
            </w:r>
            <w:r w:rsidRPr="00A17168">
              <w:rPr>
                <w:sz w:val="22"/>
                <w:szCs w:val="22"/>
              </w:rPr>
              <w:t>/grupy efektów</w:t>
            </w:r>
            <w:r w:rsidRPr="00A17168">
              <w:rPr>
                <w:sz w:val="22"/>
                <w:szCs w:val="22"/>
              </w:rPr>
              <w:br/>
            </w:r>
          </w:p>
        </w:tc>
      </w:tr>
      <w:tr w:rsidR="00450A05" w:rsidTr="00FE733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450A05" w:rsidRPr="0083233D" w:rsidRDefault="00EF1282" w:rsidP="00FE7335">
            <w:pPr>
              <w:rPr>
                <w:sz w:val="24"/>
                <w:szCs w:val="24"/>
              </w:rPr>
            </w:pPr>
            <w:r w:rsidRPr="0083233D">
              <w:rPr>
                <w:sz w:val="24"/>
                <w:szCs w:val="24"/>
              </w:rPr>
              <w:t>Aktywność.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450A05" w:rsidRPr="0083233D" w:rsidRDefault="00EF1282" w:rsidP="00FE7335">
            <w:pPr>
              <w:rPr>
                <w:sz w:val="24"/>
                <w:szCs w:val="24"/>
              </w:rPr>
            </w:pPr>
            <w:r w:rsidRPr="0083233D">
              <w:rPr>
                <w:sz w:val="24"/>
                <w:szCs w:val="24"/>
              </w:rPr>
              <w:t>1,5</w:t>
            </w:r>
          </w:p>
        </w:tc>
      </w:tr>
      <w:tr w:rsidR="00450A05" w:rsidTr="00FE7335">
        <w:tc>
          <w:tcPr>
            <w:tcW w:w="8208" w:type="dxa"/>
            <w:gridSpan w:val="2"/>
          </w:tcPr>
          <w:p w:rsidR="00450A05" w:rsidRPr="0083233D" w:rsidRDefault="00EF1282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83233D">
              <w:rPr>
                <w:sz w:val="24"/>
                <w:szCs w:val="24"/>
              </w:rPr>
              <w:t>Testy sprawdzające stopień opanowania słownictwa oraz poszczególnych sprawności (czytanie, słuchanie, kompetencje gramatyczne) oraz ich omówienie.</w:t>
            </w:r>
          </w:p>
        </w:tc>
        <w:tc>
          <w:tcPr>
            <w:tcW w:w="1800" w:type="dxa"/>
          </w:tcPr>
          <w:p w:rsidR="00450A05" w:rsidRPr="0083233D" w:rsidRDefault="00EF1282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83233D">
              <w:rPr>
                <w:sz w:val="24"/>
                <w:szCs w:val="24"/>
              </w:rPr>
              <w:t>3,4</w:t>
            </w:r>
          </w:p>
        </w:tc>
      </w:tr>
      <w:tr w:rsidR="00450A05" w:rsidTr="00FE7335">
        <w:tc>
          <w:tcPr>
            <w:tcW w:w="8208" w:type="dxa"/>
            <w:gridSpan w:val="2"/>
          </w:tcPr>
          <w:p w:rsidR="00450A05" w:rsidRPr="0083233D" w:rsidRDefault="00EF1282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83233D">
              <w:rPr>
                <w:sz w:val="24"/>
                <w:szCs w:val="24"/>
              </w:rPr>
              <w:t>Wypowiedzi ustne i pisemne.</w:t>
            </w:r>
          </w:p>
        </w:tc>
        <w:tc>
          <w:tcPr>
            <w:tcW w:w="1800" w:type="dxa"/>
          </w:tcPr>
          <w:p w:rsidR="00450A05" w:rsidRPr="0083233D" w:rsidRDefault="00A17168" w:rsidP="00FE7335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sz w:val="24"/>
                <w:szCs w:val="24"/>
              </w:rPr>
              <w:t>1,2,3,</w:t>
            </w:r>
            <w:r w:rsidR="00EF1282" w:rsidRPr="0083233D">
              <w:rPr>
                <w:sz w:val="24"/>
                <w:szCs w:val="24"/>
              </w:rPr>
              <w:t>4</w:t>
            </w:r>
          </w:p>
        </w:tc>
      </w:tr>
      <w:tr w:rsidR="00450A05" w:rsidTr="00FE7335">
        <w:tc>
          <w:tcPr>
            <w:tcW w:w="2660" w:type="dxa"/>
            <w:tcBorders>
              <w:bottom w:val="single" w:sz="12" w:space="0" w:color="auto"/>
            </w:tcBorders>
          </w:tcPr>
          <w:p w:rsidR="00450A05" w:rsidRPr="0083233D" w:rsidRDefault="00450A05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83233D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EF1282" w:rsidRPr="0083233D" w:rsidRDefault="00EF1282" w:rsidP="00EF1282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83233D">
              <w:rPr>
                <w:rFonts w:eastAsiaTheme="minorHAnsi"/>
                <w:sz w:val="24"/>
                <w:szCs w:val="24"/>
                <w:lang w:eastAsia="en-US"/>
              </w:rPr>
              <w:t xml:space="preserve">Zaliczenie na ocenę na podstawie: </w:t>
            </w:r>
          </w:p>
          <w:p w:rsidR="00EF1282" w:rsidRPr="0083233D" w:rsidRDefault="00EF1282" w:rsidP="00EF1282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83233D">
              <w:rPr>
                <w:rFonts w:eastAsiaTheme="minorHAnsi"/>
                <w:sz w:val="24"/>
                <w:szCs w:val="24"/>
                <w:lang w:eastAsia="en-US"/>
              </w:rPr>
              <w:t>testów kompetencyjnych  – 60% ( zaliczenie testu po zdobyciu 56%  możliwych do zdobycia punktów);</w:t>
            </w:r>
          </w:p>
          <w:p w:rsidR="00EF1282" w:rsidRPr="0083233D" w:rsidRDefault="00EF1282" w:rsidP="00EF1282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83233D">
              <w:rPr>
                <w:rFonts w:eastAsiaTheme="minorHAnsi"/>
                <w:sz w:val="24"/>
                <w:szCs w:val="24"/>
                <w:lang w:eastAsia="en-US"/>
              </w:rPr>
              <w:t xml:space="preserve">wypowiedzi ustnej lub pisemnej -30%; </w:t>
            </w:r>
          </w:p>
          <w:p w:rsidR="00EF1282" w:rsidRDefault="00EF1282" w:rsidP="00EF1282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83233D">
              <w:rPr>
                <w:rFonts w:eastAsiaTheme="minorHAnsi"/>
                <w:sz w:val="24"/>
                <w:szCs w:val="24"/>
                <w:lang w:eastAsia="en-US"/>
              </w:rPr>
              <w:t>aktywności na zajęciach – 10 %</w:t>
            </w:r>
          </w:p>
          <w:p w:rsidR="00450A05" w:rsidRPr="0083233D" w:rsidRDefault="00450A05" w:rsidP="00FE7335">
            <w:pPr>
              <w:rPr>
                <w:rFonts w:ascii="Arial Narrow" w:hAnsi="Arial Narrow"/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:rsidR="00450A05" w:rsidRPr="0074288E" w:rsidRDefault="00450A05" w:rsidP="00450A0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450A05" w:rsidRPr="00742916" w:rsidTr="00FE7335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450A05" w:rsidRPr="008D4BE7" w:rsidRDefault="00450A05" w:rsidP="00FE7335">
            <w:pPr>
              <w:jc w:val="center"/>
              <w:rPr>
                <w:b/>
              </w:rPr>
            </w:pPr>
          </w:p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450A05" w:rsidRPr="008D4BE7" w:rsidRDefault="00450A05" w:rsidP="00FE7335">
            <w:pPr>
              <w:jc w:val="center"/>
              <w:rPr>
                <w:b/>
                <w:color w:val="FF0000"/>
              </w:rPr>
            </w:pPr>
          </w:p>
        </w:tc>
      </w:tr>
      <w:tr w:rsidR="00450A05" w:rsidRPr="00742916" w:rsidTr="00FE733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450A05" w:rsidRDefault="00450A05" w:rsidP="00FE7335">
            <w:pPr>
              <w:jc w:val="center"/>
              <w:rPr>
                <w:sz w:val="24"/>
                <w:szCs w:val="24"/>
              </w:rPr>
            </w:pPr>
          </w:p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450A05" w:rsidRPr="00742916" w:rsidRDefault="00450A05" w:rsidP="00FE7335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450A05" w:rsidRPr="00BC3779" w:rsidRDefault="00450A05" w:rsidP="00FE7335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450A05" w:rsidRPr="00BC3779" w:rsidRDefault="00450A05" w:rsidP="00FE7335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450A05" w:rsidRPr="00742916" w:rsidRDefault="00234F80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C404D">
              <w:rPr>
                <w:sz w:val="24"/>
                <w:szCs w:val="24"/>
              </w:rPr>
              <w:t>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4E7F72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4E7F72">
              <w:rPr>
                <w:sz w:val="24"/>
                <w:szCs w:val="24"/>
              </w:rPr>
              <w:t>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450A05" w:rsidRPr="00742916" w:rsidRDefault="004E7F72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450A05" w:rsidRPr="00742916" w:rsidRDefault="004E7F72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2812" w:type="dxa"/>
          </w:tcPr>
          <w:p w:rsidR="00450A05" w:rsidRPr="00742916" w:rsidRDefault="00234F80" w:rsidP="00FE733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FC404D">
              <w:rPr>
                <w:sz w:val="24"/>
                <w:szCs w:val="24"/>
              </w:rPr>
              <w:t>8</w:t>
            </w:r>
          </w:p>
        </w:tc>
      </w:tr>
      <w:tr w:rsidR="00450A05" w:rsidRPr="00742916" w:rsidTr="00FE7335">
        <w:trPr>
          <w:trHeight w:val="236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450A05" w:rsidRPr="00742916" w:rsidTr="00FE7335">
        <w:trPr>
          <w:trHeight w:val="236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201918">
              <w:rPr>
                <w:b/>
                <w:sz w:val="24"/>
                <w:szCs w:val="24"/>
              </w:rPr>
              <w:t xml:space="preserve"> (JĘZYKOZNAWSTWO)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shd w:val="clear" w:color="auto" w:fill="C0C0C0"/>
          </w:tcPr>
          <w:p w:rsidR="00450A05" w:rsidRPr="00C75B65" w:rsidRDefault="00450A05" w:rsidP="00FE733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234F80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1,9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4E7F72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4E7F72">
              <w:rPr>
                <w:b/>
                <w:sz w:val="24"/>
                <w:szCs w:val="24"/>
              </w:rPr>
              <w:t>1</w:t>
            </w:r>
            <w:r w:rsidR="004E7F72" w:rsidRPr="004E7F72">
              <w:rPr>
                <w:b/>
                <w:sz w:val="24"/>
                <w:szCs w:val="24"/>
              </w:rPr>
              <w:t>,7</w:t>
            </w:r>
          </w:p>
        </w:tc>
      </w:tr>
    </w:tbl>
    <w:p w:rsidR="00144B84" w:rsidRDefault="00144B84"/>
    <w:sectPr w:rsidR="00144B84" w:rsidSect="00450A05">
      <w:headerReference w:type="default" r:id="rId7"/>
      <w:pgSz w:w="11906" w:h="16838"/>
      <w:pgMar w:top="134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826D9" w:rsidRDefault="007826D9" w:rsidP="00450A05">
      <w:r>
        <w:separator/>
      </w:r>
    </w:p>
  </w:endnote>
  <w:endnote w:type="continuationSeparator" w:id="0">
    <w:p w:rsidR="007826D9" w:rsidRDefault="007826D9" w:rsidP="00450A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rinda">
    <w:altName w:val="Vrinda"/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altName w:val="Segoe Script"/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826D9" w:rsidRDefault="007826D9" w:rsidP="00450A05">
      <w:r>
        <w:separator/>
      </w:r>
    </w:p>
  </w:footnote>
  <w:footnote w:type="continuationSeparator" w:id="0">
    <w:p w:rsidR="007826D9" w:rsidRDefault="007826D9" w:rsidP="00450A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50A05" w:rsidRDefault="00450A0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660865"/>
    <w:multiLevelType w:val="hybridMultilevel"/>
    <w:tmpl w:val="8D043D80"/>
    <w:lvl w:ilvl="0" w:tplc="08169EC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562090F"/>
    <w:multiLevelType w:val="hybridMultilevel"/>
    <w:tmpl w:val="07687520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EE228B1"/>
    <w:multiLevelType w:val="hybridMultilevel"/>
    <w:tmpl w:val="73DE944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592A6A0B"/>
    <w:multiLevelType w:val="hybridMultilevel"/>
    <w:tmpl w:val="697C10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50A05"/>
    <w:rsid w:val="00022DFB"/>
    <w:rsid w:val="000C5A4F"/>
    <w:rsid w:val="000E7140"/>
    <w:rsid w:val="00110419"/>
    <w:rsid w:val="0011586D"/>
    <w:rsid w:val="00144B84"/>
    <w:rsid w:val="001618BD"/>
    <w:rsid w:val="00174A9B"/>
    <w:rsid w:val="001764E8"/>
    <w:rsid w:val="00201918"/>
    <w:rsid w:val="00225FBE"/>
    <w:rsid w:val="00234F80"/>
    <w:rsid w:val="00253279"/>
    <w:rsid w:val="002962C3"/>
    <w:rsid w:val="002A1B44"/>
    <w:rsid w:val="002B644C"/>
    <w:rsid w:val="002D1D86"/>
    <w:rsid w:val="003139A3"/>
    <w:rsid w:val="003F2B92"/>
    <w:rsid w:val="00411920"/>
    <w:rsid w:val="00450A05"/>
    <w:rsid w:val="00496BF5"/>
    <w:rsid w:val="004B7380"/>
    <w:rsid w:val="004E7F72"/>
    <w:rsid w:val="00540618"/>
    <w:rsid w:val="006131B5"/>
    <w:rsid w:val="00637E7A"/>
    <w:rsid w:val="00760B9D"/>
    <w:rsid w:val="00772522"/>
    <w:rsid w:val="007826D9"/>
    <w:rsid w:val="007B5DE9"/>
    <w:rsid w:val="0083233D"/>
    <w:rsid w:val="008570D9"/>
    <w:rsid w:val="00861FAE"/>
    <w:rsid w:val="00883089"/>
    <w:rsid w:val="00896AB2"/>
    <w:rsid w:val="009601B0"/>
    <w:rsid w:val="009A33A9"/>
    <w:rsid w:val="009F6DFB"/>
    <w:rsid w:val="00A038AB"/>
    <w:rsid w:val="00A17168"/>
    <w:rsid w:val="00A559DB"/>
    <w:rsid w:val="00A5613B"/>
    <w:rsid w:val="00AB7493"/>
    <w:rsid w:val="00B14D47"/>
    <w:rsid w:val="00B34339"/>
    <w:rsid w:val="00B73267"/>
    <w:rsid w:val="00BB1BBB"/>
    <w:rsid w:val="00BB7DFF"/>
    <w:rsid w:val="00BD066F"/>
    <w:rsid w:val="00BE63CF"/>
    <w:rsid w:val="00BF0D5B"/>
    <w:rsid w:val="00C0219D"/>
    <w:rsid w:val="00C52E07"/>
    <w:rsid w:val="00C71816"/>
    <w:rsid w:val="00C9743A"/>
    <w:rsid w:val="00CA6DEA"/>
    <w:rsid w:val="00D01A95"/>
    <w:rsid w:val="00D03C17"/>
    <w:rsid w:val="00D06577"/>
    <w:rsid w:val="00D078CB"/>
    <w:rsid w:val="00D62A9B"/>
    <w:rsid w:val="00E055C6"/>
    <w:rsid w:val="00E520A5"/>
    <w:rsid w:val="00EF1282"/>
    <w:rsid w:val="00F5012F"/>
    <w:rsid w:val="00F5017C"/>
    <w:rsid w:val="00F64A71"/>
    <w:rsid w:val="00F948F8"/>
    <w:rsid w:val="00FC404D"/>
    <w:rsid w:val="00FD1B91"/>
    <w:rsid w:val="00FD31A7"/>
    <w:rsid w:val="00FF036A"/>
    <w:rsid w:val="00FF5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53F209"/>
  <w15:docId w15:val="{880C6253-6132-488E-8697-7E634F9E80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50A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50A05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50A05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50A05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50A05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450A05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450A05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C021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1097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746</Words>
  <Characters>4476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t.kubryn</dc:creator>
  <cp:lastModifiedBy>Teresa Kubryń</cp:lastModifiedBy>
  <cp:revision>23</cp:revision>
  <dcterms:created xsi:type="dcterms:W3CDTF">2019-01-07T20:41:00Z</dcterms:created>
  <dcterms:modified xsi:type="dcterms:W3CDTF">2021-08-24T18:00:00Z</dcterms:modified>
</cp:coreProperties>
</file>